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第21届全国青年文明号推报汇总表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5780" w:type="dxa"/>
        <w:tblInd w:w="-8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852"/>
        <w:gridCol w:w="3073"/>
        <w:gridCol w:w="1950"/>
        <w:gridCol w:w="2505"/>
        <w:gridCol w:w="4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推报单位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青年集体名称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职工总人数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青年职工人数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已获青年文明号级别和时间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广东省邮政管理局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中国邮政集团有限公司广州市署前路邮政支局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6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广东省青年文明号（2020年）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广东省邮政管理局</w:t>
            </w:r>
          </w:p>
        </w:tc>
        <w:tc>
          <w:tcPr>
            <w:tcW w:w="30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中国邮政集团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6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6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公司广州市天河区石牌邮政支局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5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40" w:lineRule="exact"/>
              <w:jc w:val="center"/>
              <w:textAlignment w:val="baseline"/>
              <w:rPr>
                <w:rFonts w:hint="default" w:ascii="Times New Roman" w:hAnsi="Times New Roman" w:eastAsia="仿宋_GB2312" w:cs="Times New Roman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6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广东省青年文明号（2020年）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left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方正小标宋_GBK" w:cs="Times New Roman"/>
          <w:spacing w:val="7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方正小标宋_GBK" w:cs="Times New Roman"/>
          <w:spacing w:val="7"/>
          <w:sz w:val="44"/>
          <w:szCs w:val="44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40" w:lineRule="exact"/>
        <w:jc w:val="center"/>
        <w:textAlignment w:val="baseline"/>
        <w:rPr>
          <w:rFonts w:hint="default" w:ascii="Times New Roman" w:hAnsi="Times New Roman" w:eastAsia="方正小标宋_GBK" w:cs="Times New Roman"/>
          <w:spacing w:val="7"/>
          <w:sz w:val="44"/>
          <w:szCs w:val="44"/>
        </w:rPr>
      </w:pPr>
    </w:p>
    <w:p/>
    <w:sectPr>
      <w:headerReference r:id="rId3" w:type="default"/>
      <w:footerReference r:id="rId4" w:type="default"/>
      <w:pgSz w:w="16839" w:h="11906"/>
      <w:pgMar w:top="1012" w:right="1474" w:bottom="0" w:left="1474" w:header="0" w:footer="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NGE1NWY5ZGFmNTk2OTNjNTYxNzI1ZmE4ODA5MTEifQ=="/>
  </w:docVars>
  <w:rsids>
    <w:rsidRoot w:val="0E46373F"/>
    <w:rsid w:val="0E46373F"/>
    <w:rsid w:val="405006D9"/>
    <w:rsid w:val="511C53B1"/>
    <w:rsid w:val="60146178"/>
    <w:rsid w:val="609E4D69"/>
    <w:rsid w:val="65AA4D23"/>
    <w:rsid w:val="69B54348"/>
    <w:rsid w:val="727B0971"/>
    <w:rsid w:val="72E3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774</Words>
  <Characters>808</Characters>
  <Lines>0</Lines>
  <Paragraphs>0</Paragraphs>
  <TotalTime>0</TotalTime>
  <ScaleCrop>false</ScaleCrop>
  <LinksUpToDate>false</LinksUpToDate>
  <CharactersWithSpaces>1007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2023-03-01T07:31:00Z</dcterms:created>
  <dc:creator>小鸡飞上墙</dc:creator>
  <cp:lastModifiedBy>WPS_1615516082</cp:lastModifiedBy>
  <cp:lastPrinted>2023-03-03T07:37:00Z</cp:lastPrinted>
  <dcterms:modified xsi:type="dcterms:W3CDTF">2023-03-13T03:56:19Z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784D631177E74412B39EB3D489A0C9C2</vt:lpwstr>
  </property>
</Properties>
</file>